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AAC09" w14:textId="3B17C25E" w:rsidR="004C5761" w:rsidRPr="00C83128" w:rsidRDefault="004C5761" w:rsidP="004C5761">
      <w:pPr>
        <w:rPr>
          <w:rFonts w:asciiTheme="minorHAnsi" w:hAnsiTheme="minorHAnsi"/>
          <w:b/>
          <w:noProof/>
          <w:sz w:val="24"/>
          <w:szCs w:val="24"/>
          <w:lang w:val="es-ES_tradnl"/>
        </w:rPr>
      </w:pPr>
      <w:r w:rsidRPr="00184690">
        <w:rPr>
          <w:rFonts w:asciiTheme="minorHAnsi" w:hAnsiTheme="minorHAnsi"/>
          <w:b/>
          <w:noProof/>
          <w:sz w:val="24"/>
          <w:szCs w:val="24"/>
          <w:lang w:val="es-ES_tradnl"/>
        </w:rPr>
        <w:drawing>
          <wp:anchor distT="0" distB="0" distL="114300" distR="114300" simplePos="0" relativeHeight="251661312" behindDoc="1" locked="0" layoutInCell="1" allowOverlap="1" wp14:anchorId="699B8B59" wp14:editId="0A038325">
            <wp:simplePos x="0" y="0"/>
            <wp:positionH relativeFrom="column">
              <wp:posOffset>3619500</wp:posOffset>
            </wp:positionH>
            <wp:positionV relativeFrom="paragraph">
              <wp:posOffset>-776605</wp:posOffset>
            </wp:positionV>
            <wp:extent cx="2943085" cy="2014102"/>
            <wp:effectExtent l="0" t="0" r="3810" b="5715"/>
            <wp:wrapNone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085" cy="2014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b/>
          <w:noProof/>
          <w:sz w:val="24"/>
          <w:szCs w:val="24"/>
          <w:lang w:val="es-ES_tradnl"/>
        </w:rPr>
        <w:t>Impresiones de un profesor</w:t>
      </w:r>
    </w:p>
    <w:p w14:paraId="2456D65F" w14:textId="51F4E591" w:rsidR="004C5761" w:rsidRPr="004540F7" w:rsidRDefault="004C5761" w:rsidP="004C5761">
      <w:pPr>
        <w:widowControl w:val="0"/>
        <w:autoSpaceDE w:val="0"/>
        <w:autoSpaceDN w:val="0"/>
        <w:adjustRightInd w:val="0"/>
        <w:rPr>
          <w:rFonts w:asciiTheme="minorHAnsi" w:hAnsiTheme="minorHAnsi"/>
          <w:i/>
          <w:sz w:val="24"/>
          <w:szCs w:val="24"/>
          <w:lang w:val="es-ES_tradnl"/>
        </w:rPr>
      </w:pPr>
      <w:r w:rsidRPr="00C83128">
        <w:rPr>
          <w:rFonts w:asciiTheme="minorHAnsi" w:hAnsiTheme="minorHAnsi"/>
          <w:i/>
          <w:sz w:val="24"/>
          <w:szCs w:val="24"/>
          <w:lang w:val="es-ES_tradnl"/>
        </w:rPr>
        <w:t>Va a escuchar un</w:t>
      </w:r>
      <w:r>
        <w:rPr>
          <w:rFonts w:asciiTheme="minorHAnsi" w:hAnsiTheme="minorHAnsi"/>
          <w:i/>
          <w:sz w:val="24"/>
          <w:szCs w:val="24"/>
          <w:lang w:val="es-ES_tradnl"/>
        </w:rPr>
        <w:t>a charla de Alfonso, un profesor español</w:t>
      </w:r>
      <w:r w:rsidRPr="00C83128">
        <w:rPr>
          <w:rFonts w:asciiTheme="minorHAnsi" w:hAnsiTheme="minorHAnsi"/>
          <w:i/>
          <w:sz w:val="24"/>
          <w:szCs w:val="24"/>
          <w:lang w:val="es-ES_tradnl"/>
        </w:rPr>
        <w:t>.</w:t>
      </w:r>
      <w:r w:rsidRPr="00805F45">
        <w:rPr>
          <w:rFonts w:asciiTheme="minorHAnsi" w:hAnsiTheme="minorHAnsi"/>
          <w:i/>
          <w:sz w:val="24"/>
          <w:szCs w:val="24"/>
          <w:lang w:val="es-ES_tradnl"/>
        </w:rPr>
        <w:t xml:space="preserve"> </w:t>
      </w:r>
      <w:r w:rsidRPr="004540F7">
        <w:rPr>
          <w:rFonts w:asciiTheme="minorHAnsi" w:hAnsiTheme="minorHAnsi"/>
          <w:i/>
          <w:sz w:val="24"/>
          <w:szCs w:val="24"/>
          <w:lang w:val="es-ES_tradnl"/>
        </w:rPr>
        <w:br/>
      </w:r>
      <w:r w:rsidRPr="004540F7">
        <w:rPr>
          <w:rFonts w:asciiTheme="minorHAnsi" w:hAnsiTheme="minorHAnsi"/>
          <w:b/>
          <w:bCs/>
          <w:i/>
          <w:sz w:val="24"/>
          <w:szCs w:val="24"/>
          <w:lang w:val="es-ES_tradnl"/>
        </w:rPr>
        <w:t>Marque</w:t>
      </w:r>
      <w:r w:rsidRPr="004540F7">
        <w:rPr>
          <w:rFonts w:asciiTheme="minorHAnsi" w:hAnsiTheme="minorHAnsi"/>
          <w:i/>
          <w:sz w:val="24"/>
          <w:szCs w:val="24"/>
          <w:lang w:val="es-ES_tradnl"/>
        </w:rPr>
        <w:t xml:space="preserve"> con una cruz (x) la</w:t>
      </w:r>
      <w:r>
        <w:rPr>
          <w:rFonts w:asciiTheme="minorHAnsi" w:hAnsiTheme="minorHAnsi"/>
          <w:i/>
          <w:sz w:val="24"/>
          <w:szCs w:val="24"/>
          <w:lang w:val="es-ES_tradnl"/>
        </w:rPr>
        <w:t xml:space="preserve"> opción</w:t>
      </w:r>
      <w:r w:rsidRPr="004540F7">
        <w:rPr>
          <w:rFonts w:asciiTheme="minorHAnsi" w:hAnsiTheme="minorHAnsi"/>
          <w:i/>
          <w:sz w:val="24"/>
          <w:szCs w:val="24"/>
          <w:lang w:val="es-ES_tradnl"/>
        </w:rPr>
        <w:t xml:space="preserve"> correcta. </w:t>
      </w:r>
    </w:p>
    <w:p w14:paraId="326AD327" w14:textId="77777777" w:rsidR="004C5761" w:rsidRDefault="004C5761" w:rsidP="004C5761">
      <w:pPr>
        <w:spacing w:beforeLines="60" w:before="144" w:afterLines="60" w:after="144"/>
        <w:rPr>
          <w:rFonts w:asciiTheme="minorHAnsi" w:hAnsiTheme="minorHAnsi"/>
          <w:i/>
          <w:sz w:val="24"/>
          <w:szCs w:val="24"/>
          <w:lang w:val="es-ES_tradnl"/>
        </w:rPr>
      </w:pPr>
    </w:p>
    <w:p w14:paraId="47335470" w14:textId="77777777" w:rsidR="004C5761" w:rsidRPr="00C83128" w:rsidRDefault="004C5761" w:rsidP="004C5761">
      <w:pPr>
        <w:spacing w:beforeLines="60" w:before="144" w:afterLines="60" w:after="144"/>
        <w:rPr>
          <w:rFonts w:asciiTheme="minorHAnsi" w:hAnsiTheme="minorHAnsi"/>
          <w:i/>
          <w:sz w:val="24"/>
          <w:szCs w:val="24"/>
          <w:lang w:val="es-ES_tradnl"/>
        </w:rPr>
      </w:pPr>
    </w:p>
    <w:p w14:paraId="173B1B4A" w14:textId="77777777" w:rsidR="004C5761" w:rsidRPr="00C83128" w:rsidRDefault="004C5761" w:rsidP="004C5761">
      <w:pPr>
        <w:autoSpaceDE w:val="0"/>
        <w:autoSpaceDN w:val="0"/>
        <w:adjustRightInd w:val="0"/>
        <w:spacing w:before="120"/>
        <w:ind w:right="135"/>
        <w:rPr>
          <w:rFonts w:asciiTheme="minorHAnsi" w:hAnsiTheme="minorHAnsi"/>
          <w:i/>
          <w:sz w:val="24"/>
          <w:szCs w:val="24"/>
          <w:lang w:val="es-ES_tradnl"/>
        </w:rPr>
      </w:pPr>
    </w:p>
    <w:tbl>
      <w:tblPr>
        <w:tblStyle w:val="Tabellenraster"/>
        <w:tblW w:w="5000" w:type="pct"/>
        <w:tblLook w:val="04A0" w:firstRow="1" w:lastRow="0" w:firstColumn="1" w:lastColumn="0" w:noHBand="0" w:noVBand="1"/>
      </w:tblPr>
      <w:tblGrid>
        <w:gridCol w:w="658"/>
        <w:gridCol w:w="7746"/>
        <w:gridCol w:w="658"/>
      </w:tblGrid>
      <w:tr w:rsidR="004C5761" w:rsidRPr="00744125" w14:paraId="032E6C46" w14:textId="77777777" w:rsidTr="00D6232F">
        <w:trPr>
          <w:trHeight w:val="397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5192AE1D" w14:textId="77777777" w:rsidR="004C5761" w:rsidRPr="00BC14FA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color w:val="000000"/>
                <w:sz w:val="24"/>
                <w:szCs w:val="24"/>
                <w:lang w:val="es-AR"/>
              </w:rPr>
              <w:t xml:space="preserve">0. </w:t>
            </w:r>
            <w:r>
              <w:rPr>
                <w:rFonts w:asciiTheme="minorHAnsi" w:hAnsiTheme="minorHAnsi"/>
                <w:color w:val="000000"/>
                <w:sz w:val="24"/>
                <w:szCs w:val="24"/>
                <w:lang w:val="es-AR"/>
              </w:rPr>
              <w:t>En Alemania Alfonso dio clases</w:t>
            </w:r>
            <w:r w:rsidRPr="00BC14FA">
              <w:rPr>
                <w:rFonts w:asciiTheme="minorHAnsi" w:hAnsiTheme="minorHAnsi"/>
                <w:color w:val="000000"/>
                <w:sz w:val="24"/>
                <w:szCs w:val="24"/>
                <w:lang w:val="es-AR"/>
              </w:rPr>
              <w:t xml:space="preserve"> …</w:t>
            </w:r>
          </w:p>
        </w:tc>
      </w:tr>
      <w:tr w:rsidR="004C5761" w:rsidRPr="00872E2F" w14:paraId="7D545C8E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26FC75D3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jc w:val="center"/>
              <w:rPr>
                <w:rFonts w:asciiTheme="minorHAnsi" w:hAnsiTheme="minorHAnsi"/>
                <w:lang w:val="es-AR"/>
              </w:rPr>
            </w:pPr>
            <w:r w:rsidRPr="00BC14FA">
              <w:rPr>
                <w:rFonts w:asciiTheme="minorHAnsi" w:hAnsiTheme="minorHAnsi"/>
                <w:lang w:val="es-AR"/>
              </w:rPr>
              <w:t>A</w:t>
            </w:r>
          </w:p>
        </w:tc>
        <w:tc>
          <w:tcPr>
            <w:tcW w:w="4274" w:type="pct"/>
            <w:vAlign w:val="center"/>
          </w:tcPr>
          <w:p w14:paraId="3E40E291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rPr>
                <w:rFonts w:asciiTheme="minorHAnsi" w:hAnsiTheme="minorHAnsi"/>
                <w:lang w:val="es-AR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de historia en su lengua materna</w:t>
            </w:r>
            <w:r>
              <w:rPr>
                <w:rStyle w:val="Funotenzeichen"/>
                <w:rFonts w:asciiTheme="minorHAnsi" w:hAnsiTheme="minorHAnsi"/>
                <w:bCs/>
                <w:lang w:val="es-ES_tradnl"/>
              </w:rPr>
              <w:footnoteReference w:id="1"/>
            </w:r>
            <w:r w:rsidRPr="00BC14FA">
              <w:rPr>
                <w:rFonts w:asciiTheme="minorHAnsi" w:hAnsiTheme="minorHAnsi"/>
                <w:lang w:val="es-AR"/>
              </w:rPr>
              <w:t>.</w:t>
            </w:r>
          </w:p>
        </w:tc>
        <w:tc>
          <w:tcPr>
            <w:tcW w:w="363" w:type="pct"/>
            <w:vAlign w:val="center"/>
          </w:tcPr>
          <w:p w14:paraId="5A40A705" w14:textId="77777777" w:rsidR="004C5761" w:rsidRPr="00C83128" w:rsidRDefault="004C5761" w:rsidP="00D6232F">
            <w:pPr>
              <w:spacing w:beforeLines="60" w:before="144" w:afterLines="60" w:after="144"/>
              <w:jc w:val="center"/>
              <w:rPr>
                <w:rFonts w:asciiTheme="minorHAnsi" w:hAnsiTheme="minorHAnsi"/>
                <w:bCs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"/>
              </w:rPr>
              <w:t>x</w:t>
            </w:r>
          </w:p>
        </w:tc>
      </w:tr>
      <w:tr w:rsidR="004C5761" w:rsidRPr="00C83128" w14:paraId="3372BC75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286FA973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jc w:val="center"/>
              <w:rPr>
                <w:rFonts w:asciiTheme="minorHAnsi" w:hAnsiTheme="minorHAnsi"/>
                <w:lang w:val="es-AR"/>
              </w:rPr>
            </w:pPr>
            <w:r w:rsidRPr="00BC14FA">
              <w:rPr>
                <w:rFonts w:asciiTheme="minorHAnsi" w:hAnsiTheme="minorHAnsi"/>
                <w:lang w:val="es-AR"/>
              </w:rPr>
              <w:t>B</w:t>
            </w:r>
          </w:p>
        </w:tc>
        <w:tc>
          <w:tcPr>
            <w:tcW w:w="4274" w:type="pct"/>
            <w:vAlign w:val="center"/>
          </w:tcPr>
          <w:p w14:paraId="5EC46FFA" w14:textId="77777777" w:rsidR="004C5761" w:rsidRPr="00BC14FA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sz w:val="24"/>
                <w:szCs w:val="24"/>
                <w:lang w:val="es-ES_tradnl"/>
              </w:rPr>
              <w:t>en un instituto bilingüe</w:t>
            </w:r>
            <w:r w:rsidRPr="00BC14FA">
              <w:rPr>
                <w:rFonts w:asciiTheme="minorHAnsi" w:hAnsiTheme="minorHAnsi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363" w:type="pct"/>
            <w:vAlign w:val="center"/>
          </w:tcPr>
          <w:p w14:paraId="3108A370" w14:textId="77777777" w:rsidR="004C5761" w:rsidRPr="00C83128" w:rsidRDefault="004C5761" w:rsidP="00D6232F">
            <w:pPr>
              <w:spacing w:beforeLines="60" w:before="144" w:afterLines="60" w:after="144"/>
              <w:jc w:val="center"/>
              <w:rPr>
                <w:rFonts w:asciiTheme="minorHAnsi" w:hAnsiTheme="minorHAnsi"/>
                <w:bCs/>
                <w:sz w:val="24"/>
                <w:szCs w:val="24"/>
                <w:lang w:val="es-ES"/>
              </w:rPr>
            </w:pPr>
          </w:p>
        </w:tc>
      </w:tr>
      <w:tr w:rsidR="004C5761" w:rsidRPr="00744125" w14:paraId="6736CBBE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53B493E4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jc w:val="center"/>
              <w:rPr>
                <w:rFonts w:asciiTheme="minorHAnsi" w:hAnsiTheme="minorHAnsi"/>
                <w:lang w:val="es-AR"/>
              </w:rPr>
            </w:pPr>
            <w:r w:rsidRPr="00BC14FA">
              <w:rPr>
                <w:rFonts w:asciiTheme="minorHAnsi" w:hAnsiTheme="minorHAnsi"/>
                <w:lang w:val="es-AR"/>
              </w:rPr>
              <w:t>C</w:t>
            </w:r>
          </w:p>
        </w:tc>
        <w:tc>
          <w:tcPr>
            <w:tcW w:w="4274" w:type="pct"/>
            <w:vAlign w:val="center"/>
          </w:tcPr>
          <w:p w14:paraId="519A854B" w14:textId="77777777" w:rsidR="004C5761" w:rsidRPr="00BC14FA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sz w:val="24"/>
                <w:szCs w:val="24"/>
                <w:lang w:val="es-ES_tradnl"/>
              </w:rPr>
              <w:t>de geografía en grupos bilingües</w:t>
            </w:r>
            <w:r w:rsidRPr="00BC14FA">
              <w:rPr>
                <w:rFonts w:asciiTheme="minorHAnsi" w:hAnsiTheme="minorHAnsi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363" w:type="pct"/>
            <w:vAlign w:val="center"/>
          </w:tcPr>
          <w:p w14:paraId="2FF86491" w14:textId="77777777" w:rsidR="004C5761" w:rsidRPr="00C83128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bCs/>
                <w:sz w:val="24"/>
                <w:szCs w:val="24"/>
                <w:lang w:val="es-ES"/>
              </w:rPr>
            </w:pPr>
          </w:p>
        </w:tc>
      </w:tr>
      <w:tr w:rsidR="004C5761" w:rsidRPr="00744125" w14:paraId="0E77BA81" w14:textId="77777777" w:rsidTr="00D6232F">
        <w:trPr>
          <w:trHeight w:val="397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3C331349" w14:textId="77777777" w:rsidR="004C5761" w:rsidRPr="00BC14FA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AR"/>
              </w:rPr>
              <w:t>1.</w:t>
            </w: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Fue un </w:t>
            </w:r>
            <w:r>
              <w:rPr>
                <w:rFonts w:asciiTheme="minorHAnsi" w:hAnsiTheme="minorHAnsi"/>
                <w:sz w:val="24"/>
                <w:szCs w:val="24"/>
                <w:lang w:val="es-ES_tradnl"/>
              </w:rPr>
              <w:t>periodo interesante en su vida</w:t>
            </w:r>
            <w:r w:rsidRPr="00BC14FA">
              <w:rPr>
                <w:rFonts w:asciiTheme="minorHAnsi" w:hAnsiTheme="minorHAnsi"/>
                <w:sz w:val="24"/>
                <w:szCs w:val="24"/>
                <w:lang w:val="es-A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es-AR"/>
              </w:rPr>
              <w:t xml:space="preserve">porque </w:t>
            </w:r>
            <w:r w:rsidRPr="00BC14FA">
              <w:rPr>
                <w:rFonts w:asciiTheme="minorHAnsi" w:hAnsiTheme="minorHAnsi"/>
                <w:sz w:val="24"/>
                <w:szCs w:val="24"/>
                <w:lang w:val="es-AR"/>
              </w:rPr>
              <w:t>…</w:t>
            </w:r>
          </w:p>
        </w:tc>
      </w:tr>
      <w:tr w:rsidR="004C5761" w:rsidRPr="00744125" w14:paraId="3A8EC1D3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223A9851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jc w:val="center"/>
              <w:rPr>
                <w:rFonts w:asciiTheme="minorHAnsi" w:hAnsiTheme="minorHAnsi"/>
                <w:lang w:val="es-AR"/>
              </w:rPr>
            </w:pPr>
            <w:r w:rsidRPr="00BC14FA">
              <w:rPr>
                <w:rFonts w:asciiTheme="minorHAnsi" w:hAnsiTheme="minorHAnsi"/>
                <w:lang w:val="es-AR"/>
              </w:rPr>
              <w:t>A</w:t>
            </w:r>
          </w:p>
        </w:tc>
        <w:tc>
          <w:tcPr>
            <w:tcW w:w="4274" w:type="pct"/>
            <w:vAlign w:val="center"/>
          </w:tcPr>
          <w:p w14:paraId="3CF230C5" w14:textId="77777777" w:rsidR="004C5761" w:rsidRPr="00BC14FA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sz w:val="24"/>
                <w:szCs w:val="24"/>
                <w:lang w:val="es-ES_tradnl"/>
              </w:rPr>
              <w:t xml:space="preserve">daba clases de su propia asignatura a alumnos alemanes. </w:t>
            </w:r>
          </w:p>
        </w:tc>
        <w:tc>
          <w:tcPr>
            <w:tcW w:w="363" w:type="pct"/>
            <w:vAlign w:val="center"/>
          </w:tcPr>
          <w:p w14:paraId="3245CB23" w14:textId="77777777" w:rsidR="004C5761" w:rsidRPr="003A2AAB" w:rsidRDefault="004C5761" w:rsidP="00D6232F">
            <w:pPr>
              <w:spacing w:beforeLines="60" w:before="144" w:afterLines="60" w:after="144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</w:tr>
      <w:tr w:rsidR="004C5761" w:rsidRPr="00744125" w14:paraId="6E3872C4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11AE99C4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jc w:val="center"/>
              <w:rPr>
                <w:rFonts w:asciiTheme="minorHAnsi" w:hAnsiTheme="minorHAnsi"/>
                <w:lang w:val="es-AR"/>
              </w:rPr>
            </w:pPr>
            <w:r w:rsidRPr="00BC14FA">
              <w:rPr>
                <w:rFonts w:asciiTheme="minorHAnsi" w:hAnsiTheme="minorHAnsi"/>
                <w:lang w:val="es-AR"/>
              </w:rPr>
              <w:t>B</w:t>
            </w:r>
          </w:p>
        </w:tc>
        <w:tc>
          <w:tcPr>
            <w:tcW w:w="4274" w:type="pct"/>
            <w:vAlign w:val="center"/>
          </w:tcPr>
          <w:p w14:paraId="724DAD12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rPr>
                <w:rFonts w:asciiTheme="minorHAnsi" w:hAnsiTheme="minorHAnsi"/>
                <w:color w:val="000000"/>
                <w:lang w:val="es-AR"/>
              </w:rPr>
            </w:pPr>
            <w:r>
              <w:rPr>
                <w:rFonts w:asciiTheme="minorHAnsi" w:hAnsiTheme="minorHAnsi"/>
                <w:color w:val="000000"/>
                <w:lang w:val="es-AR"/>
              </w:rPr>
              <w:t>asistía a clases en una lengua extranjera para él.</w:t>
            </w:r>
          </w:p>
        </w:tc>
        <w:tc>
          <w:tcPr>
            <w:tcW w:w="363" w:type="pct"/>
            <w:vAlign w:val="center"/>
          </w:tcPr>
          <w:p w14:paraId="28F58693" w14:textId="77777777" w:rsidR="004C5761" w:rsidRPr="00C83128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bCs/>
                <w:sz w:val="24"/>
                <w:szCs w:val="24"/>
                <w:lang w:val="es-ES"/>
              </w:rPr>
            </w:pPr>
          </w:p>
        </w:tc>
      </w:tr>
      <w:tr w:rsidR="004C5761" w:rsidRPr="00744125" w14:paraId="3AB055E1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0697C058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jc w:val="center"/>
              <w:rPr>
                <w:rFonts w:asciiTheme="minorHAnsi" w:hAnsiTheme="minorHAnsi"/>
                <w:lang w:val="es-AR"/>
              </w:rPr>
            </w:pPr>
            <w:r w:rsidRPr="00BC14FA">
              <w:rPr>
                <w:rFonts w:asciiTheme="minorHAnsi" w:hAnsiTheme="minorHAnsi"/>
                <w:lang w:val="es-AR"/>
              </w:rPr>
              <w:t>C</w:t>
            </w:r>
          </w:p>
        </w:tc>
        <w:tc>
          <w:tcPr>
            <w:tcW w:w="4274" w:type="pct"/>
            <w:vAlign w:val="center"/>
          </w:tcPr>
          <w:p w14:paraId="06BA9C41" w14:textId="77777777" w:rsidR="004C5761" w:rsidRPr="00BC14FA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sz w:val="24"/>
                <w:szCs w:val="24"/>
                <w:lang w:val="es-ES_tradnl"/>
              </w:rPr>
              <w:t>hacía uso de sus experiencias como profesor en una lengua extranjera</w:t>
            </w:r>
            <w:r w:rsidRPr="00BC14FA">
              <w:rPr>
                <w:rFonts w:asciiTheme="minorHAnsi" w:hAnsiTheme="minorHAnsi"/>
                <w:sz w:val="24"/>
                <w:szCs w:val="24"/>
                <w:lang w:val="es-ES_tradnl"/>
              </w:rPr>
              <w:t>.</w:t>
            </w:r>
          </w:p>
        </w:tc>
        <w:tc>
          <w:tcPr>
            <w:tcW w:w="363" w:type="pct"/>
            <w:vAlign w:val="center"/>
          </w:tcPr>
          <w:p w14:paraId="40092A80" w14:textId="77777777" w:rsidR="004C5761" w:rsidRPr="00C83128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bCs/>
                <w:sz w:val="24"/>
                <w:szCs w:val="24"/>
                <w:lang w:val="es-ES"/>
              </w:rPr>
            </w:pPr>
          </w:p>
        </w:tc>
      </w:tr>
      <w:tr w:rsidR="004C5761" w:rsidRPr="00744125" w14:paraId="1165D959" w14:textId="77777777" w:rsidTr="00D6232F">
        <w:trPr>
          <w:trHeight w:val="397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19DB695D" w14:textId="77777777" w:rsidR="004C5761" w:rsidRPr="00BC14FA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AR"/>
              </w:rPr>
              <w:t xml:space="preserve">2. </w:t>
            </w:r>
            <w:r>
              <w:rPr>
                <w:rFonts w:asciiTheme="minorHAnsi" w:hAnsiTheme="minorHAnsi"/>
                <w:sz w:val="24"/>
                <w:szCs w:val="24"/>
                <w:lang w:val="es-AR"/>
              </w:rPr>
              <w:t xml:space="preserve">De vuelta en Madrid, en su instituto, Alfonso </w:t>
            </w:r>
            <w:r w:rsidRPr="00BC14FA">
              <w:rPr>
                <w:rFonts w:asciiTheme="minorHAnsi" w:hAnsiTheme="minorHAnsi"/>
                <w:sz w:val="24"/>
                <w:szCs w:val="24"/>
                <w:lang w:val="es-AR"/>
              </w:rPr>
              <w:t>…</w:t>
            </w:r>
          </w:p>
        </w:tc>
      </w:tr>
      <w:tr w:rsidR="004C5761" w:rsidRPr="00744125" w14:paraId="211F9288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0B4FE687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jc w:val="center"/>
              <w:rPr>
                <w:rFonts w:asciiTheme="minorHAnsi" w:hAnsiTheme="minorHAnsi"/>
                <w:lang w:val="es-AR"/>
              </w:rPr>
            </w:pPr>
            <w:r w:rsidRPr="00BC14FA">
              <w:rPr>
                <w:rFonts w:asciiTheme="minorHAnsi" w:hAnsiTheme="minorHAnsi"/>
                <w:lang w:val="es-AR"/>
              </w:rPr>
              <w:t>A</w:t>
            </w:r>
          </w:p>
        </w:tc>
        <w:tc>
          <w:tcPr>
            <w:tcW w:w="4274" w:type="pct"/>
            <w:vAlign w:val="center"/>
          </w:tcPr>
          <w:p w14:paraId="134B8F8E" w14:textId="77777777" w:rsidR="004C5761" w:rsidRPr="00BC14FA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sz w:val="24"/>
                <w:szCs w:val="24"/>
                <w:lang w:val="es-ES_tradnl"/>
              </w:rPr>
              <w:t>da</w:t>
            </w:r>
            <w:r w:rsidRPr="00E52871">
              <w:rPr>
                <w:rFonts w:asciiTheme="minorHAnsi" w:hAnsiTheme="minorHAnsi"/>
                <w:sz w:val="24"/>
                <w:szCs w:val="24"/>
                <w:lang w:val="es-ES_tradnl"/>
              </w:rPr>
              <w:t xml:space="preserve"> clases de alemán como segunda lengua. </w:t>
            </w:r>
          </w:p>
        </w:tc>
        <w:tc>
          <w:tcPr>
            <w:tcW w:w="363" w:type="pct"/>
            <w:vAlign w:val="center"/>
          </w:tcPr>
          <w:p w14:paraId="54CEEB23" w14:textId="77777777" w:rsidR="004C5761" w:rsidRPr="00C83128" w:rsidRDefault="004C5761" w:rsidP="00D6232F">
            <w:pPr>
              <w:spacing w:beforeLines="60" w:before="144" w:afterLines="60" w:after="144"/>
              <w:jc w:val="center"/>
              <w:rPr>
                <w:rFonts w:asciiTheme="minorHAnsi" w:hAnsiTheme="minorHAnsi"/>
                <w:bCs/>
                <w:sz w:val="24"/>
                <w:szCs w:val="24"/>
                <w:lang w:val="es-ES"/>
              </w:rPr>
            </w:pPr>
          </w:p>
        </w:tc>
      </w:tr>
      <w:tr w:rsidR="004C5761" w:rsidRPr="00744125" w14:paraId="2F0DE878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534525B3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jc w:val="center"/>
              <w:rPr>
                <w:rFonts w:asciiTheme="minorHAnsi" w:hAnsiTheme="minorHAnsi"/>
                <w:lang w:val="es-AR"/>
              </w:rPr>
            </w:pPr>
            <w:r w:rsidRPr="00BC14FA">
              <w:rPr>
                <w:rFonts w:asciiTheme="minorHAnsi" w:hAnsiTheme="minorHAnsi"/>
                <w:lang w:val="es-AR"/>
              </w:rPr>
              <w:t>B</w:t>
            </w:r>
          </w:p>
        </w:tc>
        <w:tc>
          <w:tcPr>
            <w:tcW w:w="4274" w:type="pct"/>
            <w:vAlign w:val="center"/>
          </w:tcPr>
          <w:p w14:paraId="1EC42A02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rPr>
                <w:rFonts w:asciiTheme="minorHAnsi" w:eastAsia="Times New Roman" w:hAnsiTheme="minorHAnsi"/>
                <w:kern w:val="0"/>
                <w:lang w:val="es-ES_tradnl" w:eastAsia="de-DE" w:bidi="ar-SA"/>
              </w:rPr>
            </w:pPr>
            <w:r>
              <w:rPr>
                <w:rFonts w:asciiTheme="minorHAnsi" w:hAnsiTheme="minorHAnsi"/>
                <w:lang w:val="es-ES_tradnl"/>
              </w:rPr>
              <w:t xml:space="preserve">realiza prácticamente la misma actividad de enseñanza bilingüe.  </w:t>
            </w:r>
          </w:p>
        </w:tc>
        <w:tc>
          <w:tcPr>
            <w:tcW w:w="363" w:type="pct"/>
            <w:vAlign w:val="center"/>
          </w:tcPr>
          <w:p w14:paraId="668C4A5E" w14:textId="77777777" w:rsidR="004C5761" w:rsidRPr="00C83128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bCs/>
                <w:sz w:val="24"/>
                <w:szCs w:val="24"/>
                <w:lang w:val="es-ES"/>
              </w:rPr>
            </w:pPr>
          </w:p>
        </w:tc>
      </w:tr>
      <w:tr w:rsidR="004C5761" w:rsidRPr="00744125" w14:paraId="54B5EBF2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439C01C9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jc w:val="center"/>
              <w:rPr>
                <w:rFonts w:asciiTheme="minorHAnsi" w:hAnsiTheme="minorHAnsi"/>
                <w:lang w:val="es-AR"/>
              </w:rPr>
            </w:pPr>
            <w:r w:rsidRPr="00BC14FA">
              <w:rPr>
                <w:rFonts w:asciiTheme="minorHAnsi" w:hAnsiTheme="minorHAnsi"/>
                <w:lang w:val="es-AR"/>
              </w:rPr>
              <w:t>C</w:t>
            </w:r>
          </w:p>
        </w:tc>
        <w:tc>
          <w:tcPr>
            <w:tcW w:w="4274" w:type="pct"/>
            <w:vAlign w:val="center"/>
          </w:tcPr>
          <w:p w14:paraId="52FD4CB7" w14:textId="77777777" w:rsidR="004C5761" w:rsidRPr="00BC14FA" w:rsidRDefault="004C5761" w:rsidP="00D6232F">
            <w:pPr>
              <w:pStyle w:val="Tabelleninhalt"/>
              <w:spacing w:beforeLines="60" w:before="144" w:afterLines="60" w:after="144"/>
              <w:rPr>
                <w:rFonts w:asciiTheme="minorHAnsi" w:eastAsia="Times New Roman" w:hAnsiTheme="minorHAnsi"/>
                <w:kern w:val="0"/>
                <w:lang w:val="es-ES_tradnl" w:eastAsia="de-DE" w:bidi="ar-SA"/>
              </w:rPr>
            </w:pPr>
            <w:r>
              <w:rPr>
                <w:rFonts w:asciiTheme="minorHAnsi" w:eastAsia="Times New Roman" w:hAnsiTheme="minorHAnsi"/>
                <w:kern w:val="0"/>
                <w:lang w:val="es-ES_tradnl" w:eastAsia="de-DE" w:bidi="ar-SA"/>
              </w:rPr>
              <w:t>enseña historia desde una perspectiva diferente.</w:t>
            </w:r>
          </w:p>
        </w:tc>
        <w:tc>
          <w:tcPr>
            <w:tcW w:w="363" w:type="pct"/>
            <w:vAlign w:val="center"/>
          </w:tcPr>
          <w:p w14:paraId="5A74FA5F" w14:textId="77777777" w:rsidR="004C5761" w:rsidRPr="00C83128" w:rsidRDefault="004C5761" w:rsidP="00D6232F">
            <w:pPr>
              <w:spacing w:beforeLines="60" w:before="144" w:afterLines="60" w:after="144"/>
              <w:rPr>
                <w:rFonts w:asciiTheme="minorHAnsi" w:hAnsiTheme="minorHAnsi"/>
                <w:bCs/>
                <w:sz w:val="24"/>
                <w:szCs w:val="24"/>
                <w:lang w:val="es-ES"/>
              </w:rPr>
            </w:pPr>
          </w:p>
        </w:tc>
      </w:tr>
    </w:tbl>
    <w:p w14:paraId="62299028" w14:textId="77777777" w:rsidR="004C5761" w:rsidRPr="00C83128" w:rsidRDefault="004C5761" w:rsidP="004C5761">
      <w:pPr>
        <w:rPr>
          <w:rFonts w:asciiTheme="minorHAnsi" w:hAnsiTheme="minorHAnsi"/>
          <w:sz w:val="24"/>
          <w:szCs w:val="24"/>
          <w:lang w:val="es-ES"/>
        </w:rPr>
      </w:pPr>
    </w:p>
    <w:p w14:paraId="6F8C484A" w14:textId="77777777" w:rsidR="004C5761" w:rsidRPr="00C83128" w:rsidRDefault="004C5761" w:rsidP="004C5761">
      <w:pPr>
        <w:rPr>
          <w:rFonts w:asciiTheme="minorHAnsi" w:hAnsiTheme="minorHAnsi"/>
          <w:sz w:val="24"/>
          <w:szCs w:val="24"/>
          <w:lang w:val="es-ES"/>
        </w:rPr>
      </w:pPr>
    </w:p>
    <w:p w14:paraId="73BE1F17" w14:textId="77777777" w:rsidR="004C5761" w:rsidRPr="00C83128" w:rsidRDefault="004C5761" w:rsidP="004C5761">
      <w:pPr>
        <w:rPr>
          <w:rFonts w:asciiTheme="minorHAnsi" w:hAnsiTheme="minorHAnsi"/>
          <w:sz w:val="24"/>
          <w:szCs w:val="24"/>
          <w:lang w:val="es-ES"/>
        </w:rPr>
      </w:pPr>
    </w:p>
    <w:p w14:paraId="5FBB97E2" w14:textId="77777777" w:rsidR="004C5761" w:rsidRPr="00C83128" w:rsidRDefault="004C5761" w:rsidP="004C5761">
      <w:pPr>
        <w:rPr>
          <w:rFonts w:asciiTheme="minorHAnsi" w:hAnsiTheme="minorHAnsi"/>
          <w:sz w:val="24"/>
          <w:szCs w:val="24"/>
          <w:lang w:val="es-ES"/>
        </w:rPr>
      </w:pPr>
    </w:p>
    <w:p w14:paraId="3ABEB3E9" w14:textId="77777777" w:rsidR="004C5761" w:rsidRPr="00C83128" w:rsidRDefault="004C5761" w:rsidP="004C5761">
      <w:pPr>
        <w:rPr>
          <w:rFonts w:asciiTheme="minorHAnsi" w:hAnsiTheme="minorHAnsi"/>
          <w:sz w:val="24"/>
          <w:szCs w:val="24"/>
          <w:lang w:val="es-ES"/>
        </w:rPr>
      </w:pPr>
    </w:p>
    <w:p w14:paraId="4108C052" w14:textId="3D1815DB" w:rsidR="004C5761" w:rsidRPr="00744125" w:rsidRDefault="004C5761" w:rsidP="004C5761">
      <w:pPr>
        <w:spacing w:before="120" w:after="160" w:line="259" w:lineRule="auto"/>
        <w:jc w:val="center"/>
        <w:rPr>
          <w:rFonts w:asciiTheme="minorHAnsi" w:hAnsiTheme="minorHAnsi"/>
          <w:b/>
          <w:i/>
          <w:sz w:val="24"/>
          <w:szCs w:val="24"/>
        </w:rPr>
      </w:pPr>
      <w:r w:rsidRPr="00744125">
        <w:rPr>
          <w:rFonts w:asciiTheme="minorHAnsi" w:hAnsiTheme="minorHAnsi"/>
          <w:b/>
          <w:i/>
          <w:sz w:val="24"/>
          <w:szCs w:val="24"/>
          <w:lang w:val="es-ES"/>
        </w:rPr>
        <w:t xml:space="preserve"> </w:t>
      </w:r>
      <w:r w:rsidRPr="00744125">
        <w:rPr>
          <w:rFonts w:asciiTheme="minorHAnsi" w:hAnsiTheme="minorHAnsi"/>
          <w:b/>
          <w:i/>
          <w:sz w:val="24"/>
          <w:szCs w:val="24"/>
        </w:rPr>
        <w:t xml:space="preserve">Fortsetzung der Aufgabe auf </w:t>
      </w:r>
      <w:r>
        <w:rPr>
          <w:rFonts w:asciiTheme="minorHAnsi" w:hAnsiTheme="minorHAnsi"/>
          <w:b/>
          <w:i/>
          <w:sz w:val="24"/>
          <w:szCs w:val="24"/>
        </w:rPr>
        <w:t xml:space="preserve">der nächsten </w:t>
      </w:r>
      <w:r w:rsidRPr="00744125">
        <w:rPr>
          <w:rFonts w:asciiTheme="minorHAnsi" w:hAnsiTheme="minorHAnsi"/>
          <w:b/>
          <w:i/>
          <w:sz w:val="24"/>
          <w:szCs w:val="24"/>
        </w:rPr>
        <w:t>Seite</w:t>
      </w:r>
    </w:p>
    <w:p w14:paraId="07C6D8FE" w14:textId="77777777" w:rsidR="004C5761" w:rsidRPr="00744125" w:rsidRDefault="004C5761" w:rsidP="004C5761">
      <w:pPr>
        <w:spacing w:beforeLines="60" w:before="144" w:afterLines="60" w:after="144"/>
        <w:rPr>
          <w:rFonts w:asciiTheme="minorHAnsi" w:hAnsiTheme="minorHAnsi"/>
          <w:sz w:val="24"/>
          <w:szCs w:val="24"/>
        </w:rPr>
      </w:pPr>
    </w:p>
    <w:p w14:paraId="727F3B86" w14:textId="77777777" w:rsidR="004C5761" w:rsidRPr="00C83128" w:rsidRDefault="004C5761" w:rsidP="004C5761">
      <w:pPr>
        <w:rPr>
          <w:rFonts w:asciiTheme="minorHAnsi" w:hAnsiTheme="minorHAnsi"/>
          <w:sz w:val="24"/>
          <w:szCs w:val="24"/>
        </w:rPr>
      </w:pPr>
    </w:p>
    <w:p w14:paraId="161B66D0" w14:textId="77777777" w:rsidR="004C5761" w:rsidRPr="00C83128" w:rsidRDefault="004C5761" w:rsidP="004C5761">
      <w:pPr>
        <w:rPr>
          <w:rFonts w:asciiTheme="minorHAnsi" w:hAnsiTheme="minorHAnsi"/>
          <w:sz w:val="24"/>
          <w:szCs w:val="24"/>
        </w:rPr>
      </w:pPr>
    </w:p>
    <w:p w14:paraId="3443F907" w14:textId="77777777" w:rsidR="004C5761" w:rsidRPr="00C83128" w:rsidRDefault="004C5761" w:rsidP="004C5761">
      <w:pPr>
        <w:rPr>
          <w:rFonts w:asciiTheme="minorHAnsi" w:hAnsiTheme="minorHAnsi"/>
          <w:sz w:val="24"/>
          <w:szCs w:val="24"/>
        </w:rPr>
      </w:pPr>
    </w:p>
    <w:p w14:paraId="2EB5559D" w14:textId="77777777" w:rsidR="004C5761" w:rsidRPr="00C83128" w:rsidRDefault="004C5761" w:rsidP="004C5761">
      <w:pPr>
        <w:rPr>
          <w:rFonts w:asciiTheme="minorHAnsi" w:hAnsiTheme="minorHAnsi"/>
          <w:sz w:val="24"/>
          <w:szCs w:val="24"/>
        </w:rPr>
      </w:pPr>
    </w:p>
    <w:tbl>
      <w:tblPr>
        <w:tblStyle w:val="Tabellenraster"/>
        <w:tblpPr w:leftFromText="141" w:rightFromText="141" w:vertAnchor="page" w:horzAnchor="margin" w:tblpY="2026"/>
        <w:tblW w:w="5000" w:type="pct"/>
        <w:tblLook w:val="04A0" w:firstRow="1" w:lastRow="0" w:firstColumn="1" w:lastColumn="0" w:noHBand="0" w:noVBand="1"/>
      </w:tblPr>
      <w:tblGrid>
        <w:gridCol w:w="658"/>
        <w:gridCol w:w="7746"/>
        <w:gridCol w:w="658"/>
      </w:tblGrid>
      <w:tr w:rsidR="004C5761" w:rsidRPr="00744125" w14:paraId="53A0CD3D" w14:textId="77777777" w:rsidTr="00D6232F">
        <w:trPr>
          <w:trHeight w:val="397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7DA23A3A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lastRenderedPageBreak/>
              <w:t xml:space="preserve">3.  </w:t>
            </w:r>
            <w:r>
              <w:rPr>
                <w:rFonts w:asciiTheme="minorHAnsi" w:hAnsiTheme="minorHAnsi"/>
                <w:sz w:val="24"/>
                <w:szCs w:val="24"/>
                <w:lang w:val="es-ES"/>
              </w:rPr>
              <w:t xml:space="preserve">Los estudiantes españoles primero se están </w:t>
            </w:r>
            <w:r w:rsidRPr="00542709">
              <w:rPr>
                <w:rFonts w:asciiTheme="minorHAnsi" w:hAnsiTheme="minorHAnsi"/>
                <w:sz w:val="24"/>
                <w:szCs w:val="24"/>
                <w:lang w:val="es-ES"/>
              </w:rPr>
              <w:t>quejando</w:t>
            </w:r>
            <w:r>
              <w:rPr>
                <w:rStyle w:val="Funotenzeichen"/>
                <w:rFonts w:asciiTheme="minorHAnsi" w:hAnsiTheme="minorHAnsi"/>
                <w:sz w:val="24"/>
                <w:szCs w:val="24"/>
                <w:lang w:val="es-ES"/>
              </w:rPr>
              <w:footnoteReference w:id="2"/>
            </w:r>
            <w:r>
              <w:rPr>
                <w:rFonts w:asciiTheme="minorHAnsi" w:hAnsiTheme="minorHAnsi"/>
                <w:sz w:val="24"/>
                <w:szCs w:val="24"/>
                <w:lang w:val="es-ES"/>
              </w:rPr>
              <w:t xml:space="preserve"> constantemente, pero al final </w:t>
            </w: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…</w:t>
            </w:r>
          </w:p>
        </w:tc>
      </w:tr>
      <w:tr w:rsidR="004C5761" w:rsidRPr="00744125" w14:paraId="2274C8ED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5AEE74E6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A</w:t>
            </w:r>
          </w:p>
        </w:tc>
        <w:tc>
          <w:tcPr>
            <w:tcW w:w="4274" w:type="pct"/>
            <w:vAlign w:val="center"/>
          </w:tcPr>
          <w:p w14:paraId="0907904C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piensan que el alemán no es tan difícil para ellos.</w:t>
            </w:r>
          </w:p>
        </w:tc>
        <w:tc>
          <w:tcPr>
            <w:tcW w:w="363" w:type="pct"/>
            <w:vAlign w:val="center"/>
          </w:tcPr>
          <w:p w14:paraId="023766F0" w14:textId="77777777" w:rsidR="004C5761" w:rsidRPr="00C83128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4C5761" w:rsidRPr="00744125" w14:paraId="6EF5E2DC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754CE75E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B</w:t>
            </w:r>
          </w:p>
        </w:tc>
        <w:tc>
          <w:tcPr>
            <w:tcW w:w="4274" w:type="pct"/>
            <w:vAlign w:val="center"/>
          </w:tcPr>
          <w:p w14:paraId="2254E5A1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se sienten diferentes a los demás alumnos.</w:t>
            </w:r>
          </w:p>
        </w:tc>
        <w:tc>
          <w:tcPr>
            <w:tcW w:w="363" w:type="pct"/>
            <w:vAlign w:val="center"/>
          </w:tcPr>
          <w:p w14:paraId="2DFA1B4B" w14:textId="77777777" w:rsidR="004C5761" w:rsidRPr="00C83128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4C5761" w:rsidRPr="00744125" w14:paraId="55AA3DAE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6A0D1139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C</w:t>
            </w:r>
          </w:p>
        </w:tc>
        <w:tc>
          <w:tcPr>
            <w:tcW w:w="4274" w:type="pct"/>
            <w:vAlign w:val="center"/>
          </w:tcPr>
          <w:p w14:paraId="125AA8ED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muchos se especializan en historia alemana.</w:t>
            </w:r>
          </w:p>
        </w:tc>
        <w:tc>
          <w:tcPr>
            <w:tcW w:w="363" w:type="pct"/>
            <w:vAlign w:val="center"/>
          </w:tcPr>
          <w:p w14:paraId="3B0F512F" w14:textId="77777777" w:rsidR="004C5761" w:rsidRPr="00C83128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4C5761" w:rsidRPr="00744125" w14:paraId="385AF11F" w14:textId="77777777" w:rsidTr="00D6232F">
        <w:trPr>
          <w:trHeight w:val="397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7F0D3298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4.  </w:t>
            </w:r>
            <w:r>
              <w:rPr>
                <w:rFonts w:asciiTheme="minorHAnsi" w:hAnsiTheme="minorHAnsi"/>
                <w:sz w:val="24"/>
                <w:szCs w:val="24"/>
                <w:lang w:val="es-ES"/>
              </w:rPr>
              <w:t xml:space="preserve">La actividad favorita de todos los alumnos es </w:t>
            </w: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...</w:t>
            </w:r>
            <w:r>
              <w:rPr>
                <w:rFonts w:asciiTheme="minorHAnsi" w:hAnsiTheme="minorHAnsi"/>
                <w:sz w:val="24"/>
                <w:szCs w:val="24"/>
                <w:lang w:val="es-ES"/>
              </w:rPr>
              <w:t xml:space="preserve"> </w:t>
            </w:r>
          </w:p>
        </w:tc>
      </w:tr>
      <w:tr w:rsidR="004C5761" w:rsidRPr="00872E2F" w14:paraId="25FECE99" w14:textId="77777777" w:rsidTr="00D6232F">
        <w:trPr>
          <w:trHeight w:val="397"/>
        </w:trPr>
        <w:tc>
          <w:tcPr>
            <w:tcW w:w="363" w:type="pct"/>
            <w:shd w:val="clear" w:color="auto" w:fill="auto"/>
          </w:tcPr>
          <w:p w14:paraId="13E10E80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A</w:t>
            </w:r>
          </w:p>
        </w:tc>
        <w:tc>
          <w:tcPr>
            <w:tcW w:w="4274" w:type="pct"/>
            <w:shd w:val="clear" w:color="auto" w:fill="auto"/>
          </w:tcPr>
          <w:p w14:paraId="3BF60EFB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intercambiar ideas en alemán.</w:t>
            </w:r>
          </w:p>
        </w:tc>
        <w:tc>
          <w:tcPr>
            <w:tcW w:w="363" w:type="pct"/>
            <w:shd w:val="clear" w:color="auto" w:fill="auto"/>
          </w:tcPr>
          <w:p w14:paraId="69A97BC9" w14:textId="77777777" w:rsidR="004C5761" w:rsidRPr="00C83128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</w:p>
        </w:tc>
      </w:tr>
      <w:tr w:rsidR="004C5761" w:rsidRPr="00744125" w14:paraId="0717CF15" w14:textId="77777777" w:rsidTr="00D6232F">
        <w:trPr>
          <w:trHeight w:val="397"/>
        </w:trPr>
        <w:tc>
          <w:tcPr>
            <w:tcW w:w="363" w:type="pct"/>
            <w:shd w:val="clear" w:color="auto" w:fill="auto"/>
          </w:tcPr>
          <w:p w14:paraId="3B4891BC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B</w:t>
            </w:r>
          </w:p>
        </w:tc>
        <w:tc>
          <w:tcPr>
            <w:tcW w:w="4274" w:type="pct"/>
            <w:shd w:val="clear" w:color="auto" w:fill="auto"/>
          </w:tcPr>
          <w:p w14:paraId="6A0B9E14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542709">
              <w:rPr>
                <w:rFonts w:asciiTheme="minorHAnsi" w:hAnsiTheme="minorHAnsi"/>
                <w:sz w:val="24"/>
                <w:szCs w:val="24"/>
                <w:lang w:val="es-ES"/>
              </w:rPr>
              <w:t>participar en un programa de encuentros.</w:t>
            </w:r>
          </w:p>
        </w:tc>
        <w:tc>
          <w:tcPr>
            <w:tcW w:w="363" w:type="pct"/>
            <w:shd w:val="clear" w:color="auto" w:fill="auto"/>
          </w:tcPr>
          <w:p w14:paraId="5ABC5BBA" w14:textId="77777777" w:rsidR="004C5761" w:rsidRPr="00C83128" w:rsidRDefault="004C5761" w:rsidP="00D6232F">
            <w:pPr>
              <w:spacing w:before="120" w:after="120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</w:p>
        </w:tc>
      </w:tr>
      <w:tr w:rsidR="004C5761" w:rsidRPr="00744125" w14:paraId="63EC0B42" w14:textId="77777777" w:rsidTr="00D6232F">
        <w:trPr>
          <w:trHeight w:val="397"/>
        </w:trPr>
        <w:tc>
          <w:tcPr>
            <w:tcW w:w="363" w:type="pct"/>
            <w:shd w:val="clear" w:color="auto" w:fill="auto"/>
          </w:tcPr>
          <w:p w14:paraId="37700A4F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C</w:t>
            </w:r>
          </w:p>
        </w:tc>
        <w:tc>
          <w:tcPr>
            <w:tcW w:w="4274" w:type="pct"/>
            <w:shd w:val="clear" w:color="auto" w:fill="auto"/>
          </w:tcPr>
          <w:p w14:paraId="60483C95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investigar sobre el gusto</w:t>
            </w:r>
            <w:r>
              <w:rPr>
                <w:rStyle w:val="Funotenzeichen"/>
                <w:rFonts w:asciiTheme="minorHAnsi" w:hAnsiTheme="minorHAnsi"/>
                <w:sz w:val="24"/>
                <w:szCs w:val="24"/>
                <w:lang w:val="es-ES"/>
              </w:rPr>
              <w:footnoteReference w:id="3"/>
            </w:r>
            <w:r>
              <w:rPr>
                <w:rFonts w:asciiTheme="minorHAnsi" w:hAnsiTheme="minorHAnsi"/>
                <w:sz w:val="24"/>
                <w:szCs w:val="24"/>
                <w:lang w:val="es-ES"/>
              </w:rPr>
              <w:t xml:space="preserve"> alemán.</w:t>
            </w:r>
          </w:p>
        </w:tc>
        <w:tc>
          <w:tcPr>
            <w:tcW w:w="363" w:type="pct"/>
            <w:shd w:val="clear" w:color="auto" w:fill="auto"/>
          </w:tcPr>
          <w:p w14:paraId="4E490FB2" w14:textId="77777777" w:rsidR="004C5761" w:rsidRPr="00C83128" w:rsidRDefault="004C5761" w:rsidP="00D6232F">
            <w:pPr>
              <w:spacing w:before="120" w:after="120"/>
              <w:rPr>
                <w:rFonts w:asciiTheme="minorHAnsi" w:hAnsiTheme="minorHAnsi"/>
                <w:b/>
                <w:bCs/>
                <w:sz w:val="24"/>
                <w:szCs w:val="24"/>
                <w:lang w:val="es-ES"/>
              </w:rPr>
            </w:pPr>
          </w:p>
        </w:tc>
      </w:tr>
      <w:tr w:rsidR="004C5761" w:rsidRPr="00744125" w14:paraId="44BEB83F" w14:textId="77777777" w:rsidTr="00D6232F">
        <w:trPr>
          <w:trHeight w:val="397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7178DCE2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5.  </w:t>
            </w:r>
            <w:r>
              <w:rPr>
                <w:rFonts w:asciiTheme="minorHAnsi" w:hAnsiTheme="minorHAnsi"/>
                <w:sz w:val="24"/>
                <w:szCs w:val="24"/>
                <w:lang w:val="es-ES"/>
              </w:rPr>
              <w:t xml:space="preserve">Los alumnos tienen que pasar por muchas cosas extrañas, pero </w:t>
            </w: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…</w:t>
            </w:r>
          </w:p>
        </w:tc>
      </w:tr>
      <w:tr w:rsidR="004C5761" w:rsidRPr="00744125" w14:paraId="0D6ABADC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63AF2353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A</w:t>
            </w:r>
          </w:p>
        </w:tc>
        <w:tc>
          <w:tcPr>
            <w:tcW w:w="4274" w:type="pct"/>
            <w:vAlign w:val="center"/>
          </w:tcPr>
          <w:p w14:paraId="50EB0A35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también los problemas son auténticas experiencias.</w:t>
            </w:r>
          </w:p>
        </w:tc>
        <w:tc>
          <w:tcPr>
            <w:tcW w:w="363" w:type="pct"/>
            <w:vAlign w:val="center"/>
          </w:tcPr>
          <w:p w14:paraId="63F37209" w14:textId="77777777" w:rsidR="004C5761" w:rsidRPr="00C83128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4C5761" w:rsidRPr="00744125" w14:paraId="1282D40D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528F3980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B</w:t>
            </w:r>
          </w:p>
        </w:tc>
        <w:tc>
          <w:tcPr>
            <w:tcW w:w="4274" w:type="pct"/>
            <w:vAlign w:val="center"/>
          </w:tcPr>
          <w:p w14:paraId="5B9DCA73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la comunicación casi siempre se realiza sin grandes dramas.</w:t>
            </w:r>
          </w:p>
        </w:tc>
        <w:tc>
          <w:tcPr>
            <w:tcW w:w="363" w:type="pct"/>
            <w:vAlign w:val="center"/>
          </w:tcPr>
          <w:p w14:paraId="4F6C8DA5" w14:textId="77777777" w:rsidR="004C5761" w:rsidRPr="00C83128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4C5761" w:rsidRPr="00744125" w14:paraId="1D7390C6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400DB9C9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C</w:t>
            </w:r>
          </w:p>
        </w:tc>
        <w:tc>
          <w:tcPr>
            <w:tcW w:w="4274" w:type="pct"/>
            <w:vAlign w:val="center"/>
          </w:tcPr>
          <w:p w14:paraId="699D1D4C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todos terminan por despedirse de forma muy emocional.</w:t>
            </w:r>
          </w:p>
        </w:tc>
        <w:tc>
          <w:tcPr>
            <w:tcW w:w="363" w:type="pct"/>
            <w:vAlign w:val="center"/>
          </w:tcPr>
          <w:p w14:paraId="4B79DF2D" w14:textId="77777777" w:rsidR="004C5761" w:rsidRPr="00C83128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4C5761" w:rsidRPr="00744125" w14:paraId="27C056C3" w14:textId="77777777" w:rsidTr="00D6232F">
        <w:trPr>
          <w:trHeight w:val="397"/>
        </w:trPr>
        <w:tc>
          <w:tcPr>
            <w:tcW w:w="5000" w:type="pct"/>
            <w:gridSpan w:val="3"/>
            <w:shd w:val="clear" w:color="auto" w:fill="D9D9D9" w:themeFill="background1" w:themeFillShade="D9"/>
            <w:vAlign w:val="center"/>
          </w:tcPr>
          <w:p w14:paraId="7585C415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 xml:space="preserve">6. </w:t>
            </w:r>
            <w:r>
              <w:rPr>
                <w:rFonts w:asciiTheme="minorHAnsi" w:hAnsiTheme="minorHAnsi"/>
                <w:sz w:val="24"/>
                <w:szCs w:val="24"/>
                <w:lang w:val="es-ES"/>
              </w:rPr>
              <w:t xml:space="preserve">El instituto de Alfonso tiene contacto con Hannover, pero </w:t>
            </w: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…</w:t>
            </w:r>
          </w:p>
        </w:tc>
      </w:tr>
      <w:tr w:rsidR="004C5761" w:rsidRPr="00744125" w14:paraId="0C787ADF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18CD3781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A</w:t>
            </w:r>
          </w:p>
        </w:tc>
        <w:tc>
          <w:tcPr>
            <w:tcW w:w="4274" w:type="pct"/>
            <w:vAlign w:val="center"/>
          </w:tcPr>
          <w:p w14:paraId="13D72057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no todos los alumnos quieren ir.</w:t>
            </w:r>
          </w:p>
        </w:tc>
        <w:tc>
          <w:tcPr>
            <w:tcW w:w="363" w:type="pct"/>
            <w:vAlign w:val="center"/>
          </w:tcPr>
          <w:p w14:paraId="3F00603B" w14:textId="77777777" w:rsidR="004C5761" w:rsidRPr="00C83128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4C5761" w:rsidRPr="00744125" w14:paraId="6F1A8784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050E82C6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B</w:t>
            </w:r>
          </w:p>
        </w:tc>
        <w:tc>
          <w:tcPr>
            <w:tcW w:w="4274" w:type="pct"/>
            <w:vAlign w:val="center"/>
          </w:tcPr>
          <w:p w14:paraId="18BB9D87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tienen problemas con algunos participantes.</w:t>
            </w:r>
          </w:p>
        </w:tc>
        <w:tc>
          <w:tcPr>
            <w:tcW w:w="363" w:type="pct"/>
            <w:vAlign w:val="center"/>
          </w:tcPr>
          <w:p w14:paraId="70971556" w14:textId="77777777" w:rsidR="004C5761" w:rsidRPr="00C83128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  <w:tr w:rsidR="004C5761" w:rsidRPr="00744125" w14:paraId="758D35C9" w14:textId="77777777" w:rsidTr="00D6232F">
        <w:trPr>
          <w:trHeight w:val="397"/>
        </w:trPr>
        <w:tc>
          <w:tcPr>
            <w:tcW w:w="363" w:type="pct"/>
            <w:vAlign w:val="center"/>
          </w:tcPr>
          <w:p w14:paraId="67CDB5C8" w14:textId="77777777" w:rsidR="004C5761" w:rsidRPr="00BC14FA" w:rsidRDefault="004C5761" w:rsidP="00D6232F">
            <w:pPr>
              <w:spacing w:before="120" w:after="120"/>
              <w:jc w:val="center"/>
              <w:rPr>
                <w:rFonts w:asciiTheme="minorHAnsi" w:hAnsiTheme="minorHAnsi"/>
                <w:sz w:val="24"/>
                <w:szCs w:val="24"/>
                <w:lang w:val="es-ES"/>
              </w:rPr>
            </w:pPr>
            <w:r w:rsidRPr="00BC14FA">
              <w:rPr>
                <w:rFonts w:asciiTheme="minorHAnsi" w:hAnsiTheme="minorHAnsi"/>
                <w:sz w:val="24"/>
                <w:szCs w:val="24"/>
                <w:lang w:val="es-ES"/>
              </w:rPr>
              <w:t>C</w:t>
            </w:r>
          </w:p>
        </w:tc>
        <w:tc>
          <w:tcPr>
            <w:tcW w:w="4274" w:type="pct"/>
            <w:vAlign w:val="center"/>
          </w:tcPr>
          <w:p w14:paraId="59C3A9F9" w14:textId="77777777" w:rsidR="004C5761" w:rsidRPr="00BC14FA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  <w:r>
              <w:rPr>
                <w:rFonts w:asciiTheme="minorHAnsi" w:hAnsiTheme="minorHAnsi"/>
                <w:sz w:val="24"/>
                <w:szCs w:val="24"/>
                <w:lang w:val="es-ES"/>
              </w:rPr>
              <w:t>allí no pueden ofrecer plazas a todos.</w:t>
            </w:r>
          </w:p>
        </w:tc>
        <w:tc>
          <w:tcPr>
            <w:tcW w:w="363" w:type="pct"/>
            <w:vAlign w:val="center"/>
          </w:tcPr>
          <w:p w14:paraId="425C9A03" w14:textId="77777777" w:rsidR="004C5761" w:rsidRPr="00C83128" w:rsidRDefault="004C5761" w:rsidP="00D6232F">
            <w:pPr>
              <w:spacing w:before="120" w:after="120"/>
              <w:rPr>
                <w:rFonts w:asciiTheme="minorHAnsi" w:hAnsiTheme="minorHAnsi"/>
                <w:sz w:val="24"/>
                <w:szCs w:val="24"/>
                <w:lang w:val="es-ES"/>
              </w:rPr>
            </w:pPr>
          </w:p>
        </w:tc>
      </w:tr>
    </w:tbl>
    <w:p w14:paraId="455551E9" w14:textId="77777777" w:rsidR="004C5761" w:rsidRPr="00744125" w:rsidRDefault="004C5761" w:rsidP="004C5761">
      <w:pPr>
        <w:spacing w:before="120" w:after="160" w:line="259" w:lineRule="auto"/>
        <w:rPr>
          <w:rFonts w:asciiTheme="minorHAnsi" w:hAnsiTheme="minorHAnsi"/>
          <w:b/>
          <w:i/>
          <w:sz w:val="24"/>
          <w:szCs w:val="24"/>
          <w:lang w:val="es-ES"/>
        </w:rPr>
      </w:pPr>
    </w:p>
    <w:p w14:paraId="75343514" w14:textId="77777777" w:rsidR="004C5761" w:rsidRPr="00744125" w:rsidRDefault="004C5761" w:rsidP="004C5761">
      <w:pPr>
        <w:spacing w:before="120" w:after="160" w:line="259" w:lineRule="auto"/>
        <w:rPr>
          <w:rFonts w:asciiTheme="minorHAnsi" w:hAnsiTheme="minorHAnsi"/>
          <w:b/>
          <w:i/>
          <w:sz w:val="24"/>
          <w:szCs w:val="24"/>
          <w:lang w:val="es-ES"/>
        </w:rPr>
      </w:pPr>
    </w:p>
    <w:p w14:paraId="6EE52D82" w14:textId="77777777" w:rsidR="004C5761" w:rsidRPr="00EF29DE" w:rsidRDefault="004C5761" w:rsidP="004C5761">
      <w:pPr>
        <w:rPr>
          <w:rFonts w:asciiTheme="minorHAnsi" w:hAnsiTheme="minorHAnsi" w:cstheme="minorHAnsi"/>
          <w:sz w:val="24"/>
          <w:szCs w:val="24"/>
          <w:highlight w:val="yellow"/>
          <w:lang w:val="es-ES"/>
        </w:rPr>
      </w:pPr>
    </w:p>
    <w:p w14:paraId="690FCE22" w14:textId="77777777" w:rsidR="004C5761" w:rsidRPr="00EF29DE" w:rsidRDefault="004C5761" w:rsidP="004C5761">
      <w:pPr>
        <w:rPr>
          <w:rFonts w:asciiTheme="minorHAnsi" w:hAnsiTheme="minorHAnsi" w:cstheme="minorHAnsi"/>
          <w:sz w:val="24"/>
          <w:szCs w:val="24"/>
          <w:lang w:val="es-ES"/>
        </w:rPr>
      </w:pPr>
      <w:r w:rsidRPr="00006F2B">
        <w:rPr>
          <w:rFonts w:asciiTheme="minorHAnsi" w:hAnsiTheme="minorHAnsi" w:cstheme="minorHAnsi"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11AE4B" wp14:editId="59586A9B">
                <wp:simplePos x="0" y="0"/>
                <wp:positionH relativeFrom="column">
                  <wp:posOffset>5014595</wp:posOffset>
                </wp:positionH>
                <wp:positionV relativeFrom="paragraph">
                  <wp:posOffset>78988</wp:posOffset>
                </wp:positionV>
                <wp:extent cx="909320" cy="358775"/>
                <wp:effectExtent l="0" t="0" r="24130" b="22225"/>
                <wp:wrapNone/>
                <wp:docPr id="21" name="Textfeld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320" cy="35877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4BAFC" w14:textId="77777777" w:rsidR="004C5761" w:rsidRPr="00D27F37" w:rsidRDefault="004C5761" w:rsidP="004C5761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D27F37">
                              <w:rPr>
                                <w:rFonts w:asciiTheme="minorHAnsi" w:hAnsiTheme="minorHAnsi" w:cstheme="minorHAnsi"/>
                                <w:b/>
                                <w:bCs/>
                                <w:iCs/>
                                <w:sz w:val="32"/>
                                <w:szCs w:val="32"/>
                                <w:lang w:val="en-US"/>
                              </w:rPr>
                              <w:t>____/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11AE4B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394.85pt;margin-top:6.2pt;width:71.6pt;height:2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" fillcolor="#d8d8d8">
                <v:textbox>
                  <w:txbxContent>
                    <w:p w14:paraId="27E4BAFC" w14:textId="77777777" w:rsidR="004C5761" w:rsidRPr="00D27F37" w:rsidRDefault="004C5761" w:rsidP="004C5761">
                      <w:pPr>
                        <w:jc w:val="right"/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</w:pPr>
                      <w:r w:rsidRPr="00D27F37">
                        <w:rPr>
                          <w:rFonts w:asciiTheme="minorHAnsi" w:hAnsiTheme="minorHAnsi" w:cstheme="minorHAnsi"/>
                          <w:b/>
                          <w:bCs/>
                          <w:iCs/>
                          <w:sz w:val="32"/>
                          <w:szCs w:val="32"/>
                          <w:lang w:val="en-US"/>
                        </w:rPr>
                        <w:t>____/ 6</w:t>
                      </w:r>
                    </w:p>
                  </w:txbxContent>
                </v:textbox>
              </v:shape>
            </w:pict>
          </mc:Fallback>
        </mc:AlternateContent>
      </w:r>
    </w:p>
    <w:p w14:paraId="1E63DC93" w14:textId="77777777" w:rsidR="004C5761" w:rsidRPr="00EF29DE" w:rsidRDefault="004C5761" w:rsidP="004C5761">
      <w:pPr>
        <w:rPr>
          <w:rFonts w:asciiTheme="minorHAnsi" w:hAnsiTheme="minorHAnsi" w:cstheme="minorHAnsi"/>
          <w:sz w:val="24"/>
          <w:szCs w:val="24"/>
          <w:lang w:val="es-ES"/>
        </w:rPr>
      </w:pPr>
    </w:p>
    <w:p w14:paraId="62A21D21" w14:textId="6CC1FED7" w:rsidR="004C5761" w:rsidRDefault="004C5761"/>
    <w:p w14:paraId="695A74B7" w14:textId="2EDABB15" w:rsidR="00DB5917" w:rsidRDefault="00DB5917"/>
    <w:p w14:paraId="1847D72C" w14:textId="1716627E" w:rsidR="00DB5917" w:rsidRDefault="00DB5917"/>
    <w:p w14:paraId="50CD3565" w14:textId="6B863151" w:rsidR="00DB5917" w:rsidRDefault="00DB5917"/>
    <w:p w14:paraId="161ED129" w14:textId="374AD88E" w:rsidR="00DB5917" w:rsidRDefault="00DB5917"/>
    <w:p w14:paraId="4D627E13" w14:textId="568B8B79" w:rsidR="00DB5917" w:rsidRDefault="00DB5917"/>
    <w:p w14:paraId="4272825D" w14:textId="3E0008B8" w:rsidR="00DB5917" w:rsidRDefault="00DB5917"/>
    <w:p w14:paraId="225B5A01" w14:textId="2598A611" w:rsidR="00DB5917" w:rsidRDefault="00DB5917"/>
    <w:p w14:paraId="6C279B83" w14:textId="4685D96A" w:rsidR="00DB5917" w:rsidRDefault="00DB5917"/>
    <w:p w14:paraId="17F295D8" w14:textId="506B4D3E" w:rsidR="00DB5917" w:rsidRDefault="00DB5917"/>
    <w:p w14:paraId="3F7F3231" w14:textId="0DB56682" w:rsidR="00DB5917" w:rsidRDefault="00DB5917"/>
    <w:tbl>
      <w:tblPr>
        <w:tblpPr w:leftFromText="141" w:rightFromText="141" w:vertAnchor="text" w:horzAnchor="margin" w:tblpY="909"/>
        <w:tblW w:w="336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"/>
        <w:gridCol w:w="482"/>
        <w:gridCol w:w="481"/>
        <w:gridCol w:w="481"/>
        <w:gridCol w:w="481"/>
        <w:gridCol w:w="481"/>
        <w:gridCol w:w="481"/>
      </w:tblGrid>
      <w:tr w:rsidR="00DB5917" w:rsidRPr="00571A51" w14:paraId="02F5B104" w14:textId="77777777" w:rsidTr="00DB5917">
        <w:trPr>
          <w:trHeight w:val="353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DA66AD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571A51">
              <w:rPr>
                <w:rFonts w:ascii="Calibri" w:hAnsi="Calibri" w:cs="Calibri"/>
                <w:b/>
                <w:sz w:val="20"/>
                <w:szCs w:val="20"/>
                <w:lang w:val="en-US"/>
              </w:rPr>
              <w:lastRenderedPageBreak/>
              <w:t>0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1C6E6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571A51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1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84D68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571A51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E5F2F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571A51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3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B63DBB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571A51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4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AF67D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571A51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5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7F0528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 w:rsidRPr="00571A51"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6</w:t>
            </w:r>
          </w:p>
        </w:tc>
      </w:tr>
      <w:tr w:rsidR="00DB5917" w:rsidRPr="00571A51" w14:paraId="472EE9C0" w14:textId="77777777" w:rsidTr="00DB5917">
        <w:trPr>
          <w:trHeight w:val="353"/>
        </w:trPr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shd w:val="solid" w:color="D9D9D9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94A612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3BC30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73809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D6665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E0236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7C370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14FCB" w14:textId="77777777" w:rsidR="00DB5917" w:rsidRPr="00571A51" w:rsidRDefault="00DB5917" w:rsidP="00DB5917">
            <w:pPr>
              <w:spacing w:before="60" w:after="60"/>
              <w:jc w:val="center"/>
              <w:rPr>
                <w:rFonts w:ascii="Calibri" w:hAnsi="Calibri" w:cs="Calibri"/>
                <w:b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sz w:val="20"/>
                <w:szCs w:val="20"/>
                <w:lang w:val="en-US"/>
              </w:rPr>
              <w:t>C</w:t>
            </w:r>
          </w:p>
        </w:tc>
      </w:tr>
    </w:tbl>
    <w:p w14:paraId="6DCA3DC5" w14:textId="77777777" w:rsidR="00DB5917" w:rsidRPr="005423FA" w:rsidRDefault="00DB5917" w:rsidP="00DB5917">
      <w:pPr>
        <w:rPr>
          <w:rFonts w:ascii="Calibri" w:hAnsi="Calibri" w:cs="Calibri"/>
          <w:b/>
          <w:sz w:val="20"/>
          <w:szCs w:val="20"/>
          <w:lang w:val="es-ES_tradnl"/>
        </w:rPr>
      </w:pPr>
      <w:r w:rsidRPr="005423FA">
        <w:rPr>
          <w:rFonts w:ascii="Calibri" w:hAnsi="Calibri" w:cs="Calibri"/>
          <w:b/>
          <w:sz w:val="20"/>
          <w:szCs w:val="20"/>
          <w:lang w:val="es-ES_tradnl"/>
        </w:rPr>
        <w:t>Impresiones de un profesor</w:t>
      </w:r>
      <w:r>
        <w:rPr>
          <w:rFonts w:ascii="Calibri" w:hAnsi="Calibri" w:cs="Calibri"/>
          <w:sz w:val="20"/>
          <w:szCs w:val="20"/>
          <w:lang w:val="es-ES"/>
        </w:rPr>
        <w:t xml:space="preserve">: </w:t>
      </w:r>
      <w:proofErr w:type="spellStart"/>
      <w:r w:rsidRPr="00DE4B87">
        <w:rPr>
          <w:rFonts w:ascii="Calibri" w:hAnsi="Calibri" w:cs="Calibri"/>
          <w:sz w:val="20"/>
          <w:szCs w:val="20"/>
          <w:lang w:val="es-ES"/>
        </w:rPr>
        <w:t>Multiple</w:t>
      </w:r>
      <w:proofErr w:type="spellEnd"/>
      <w:r w:rsidRPr="00DE4B87">
        <w:rPr>
          <w:rFonts w:ascii="Calibri" w:hAnsi="Calibri" w:cs="Calibri"/>
          <w:sz w:val="20"/>
          <w:szCs w:val="20"/>
          <w:lang w:val="es-ES"/>
        </w:rPr>
        <w:t xml:space="preserve"> </w:t>
      </w:r>
      <w:proofErr w:type="spellStart"/>
      <w:r w:rsidRPr="00DE4B87">
        <w:rPr>
          <w:rFonts w:ascii="Calibri" w:hAnsi="Calibri" w:cs="Calibri"/>
          <w:sz w:val="20"/>
          <w:szCs w:val="20"/>
          <w:lang w:val="es-ES"/>
        </w:rPr>
        <w:t>choice</w:t>
      </w:r>
      <w:proofErr w:type="spellEnd"/>
      <w:r w:rsidRPr="00DE4B87">
        <w:rPr>
          <w:rFonts w:ascii="Calibri" w:hAnsi="Calibri" w:cs="Calibri"/>
          <w:sz w:val="20"/>
          <w:szCs w:val="20"/>
          <w:lang w:val="es-ES"/>
        </w:rPr>
        <w:t xml:space="preserve">, </w:t>
      </w:r>
    </w:p>
    <w:p w14:paraId="02B0924D" w14:textId="77777777" w:rsidR="00DB5917" w:rsidRPr="00571A51" w:rsidRDefault="00DB5917" w:rsidP="00DB5917">
      <w:pPr>
        <w:rPr>
          <w:rFonts w:ascii="Calibri" w:hAnsi="Calibri" w:cs="Calibri"/>
          <w:sz w:val="20"/>
          <w:szCs w:val="20"/>
          <w:lang w:val="en-US"/>
        </w:rPr>
      </w:pPr>
      <w:r w:rsidRPr="00571A51">
        <w:rPr>
          <w:rFonts w:ascii="Calibri" w:hAnsi="Calibri" w:cs="Calibri"/>
          <w:sz w:val="20"/>
          <w:szCs w:val="20"/>
          <w:lang w:val="en-US"/>
        </w:rPr>
        <w:t xml:space="preserve">6 BE, 1 BE pro Item </w:t>
      </w:r>
    </w:p>
    <w:p w14:paraId="032A4180" w14:textId="77777777" w:rsidR="00DB5917" w:rsidRDefault="00DB5917"/>
    <w:sectPr w:rsidR="00DB591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A65671" w14:textId="77777777" w:rsidR="008F43E8" w:rsidRDefault="008F43E8" w:rsidP="004C5761">
      <w:r>
        <w:separator/>
      </w:r>
    </w:p>
  </w:endnote>
  <w:endnote w:type="continuationSeparator" w:id="0">
    <w:p w14:paraId="64DEA6EF" w14:textId="77777777" w:rsidR="008F43E8" w:rsidRDefault="008F43E8" w:rsidP="004C5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B736D" w14:textId="77777777" w:rsidR="008F43E8" w:rsidRDefault="008F43E8" w:rsidP="004C5761">
      <w:r>
        <w:separator/>
      </w:r>
    </w:p>
  </w:footnote>
  <w:footnote w:type="continuationSeparator" w:id="0">
    <w:p w14:paraId="7DC19D33" w14:textId="77777777" w:rsidR="008F43E8" w:rsidRDefault="008F43E8" w:rsidP="004C5761">
      <w:r>
        <w:continuationSeparator/>
      </w:r>
    </w:p>
  </w:footnote>
  <w:footnote w:id="1">
    <w:p w14:paraId="2FFEA3C9" w14:textId="77777777" w:rsidR="004C5761" w:rsidRDefault="004C5761" w:rsidP="004C5761">
      <w:pPr>
        <w:pStyle w:val="Funotentext"/>
      </w:pPr>
      <w:r>
        <w:rPr>
          <w:rStyle w:val="Funotenzeichen"/>
        </w:rPr>
        <w:footnoteRef/>
      </w:r>
      <w:r>
        <w:t xml:space="preserve"> Muttersprache</w:t>
      </w:r>
    </w:p>
  </w:footnote>
  <w:footnote w:id="2">
    <w:p w14:paraId="56DE29F0" w14:textId="77777777" w:rsidR="004C5761" w:rsidRDefault="004C5761" w:rsidP="004C5761">
      <w:pPr>
        <w:pStyle w:val="Funotentext"/>
      </w:pPr>
      <w:r>
        <w:rPr>
          <w:rStyle w:val="Funotenzeichen"/>
        </w:rPr>
        <w:footnoteRef/>
      </w:r>
      <w:r>
        <w:t xml:space="preserve"> sich beschweren</w:t>
      </w:r>
    </w:p>
  </w:footnote>
  <w:footnote w:id="3">
    <w:p w14:paraId="23FBC6D0" w14:textId="77777777" w:rsidR="004C5761" w:rsidRDefault="004C5761" w:rsidP="004C5761">
      <w:pPr>
        <w:pStyle w:val="Funotentext"/>
      </w:pPr>
      <w:r>
        <w:rPr>
          <w:rStyle w:val="Funotenzeichen"/>
        </w:rPr>
        <w:footnoteRef/>
      </w:r>
      <w:r>
        <w:t xml:space="preserve"> Geschmack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5761"/>
    <w:rsid w:val="004C5761"/>
    <w:rsid w:val="008F43E8"/>
    <w:rsid w:val="00DB5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9996DA0"/>
  <w15:chartTrackingRefBased/>
  <w15:docId w15:val="{D4EBDA9E-0C69-A342-BD20-AE80789A1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5761"/>
    <w:rPr>
      <w:rFonts w:ascii="Arial" w:eastAsia="Times New Roman" w:hAnsi="Arial" w:cs="Arial"/>
      <w:sz w:val="22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4C5761"/>
    <w:rPr>
      <w:rFonts w:ascii="Times New Roman" w:eastAsia="Times New Roman" w:hAnsi="Times New Roman" w:cs="Times New Roman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notentext">
    <w:name w:val="footnote text"/>
    <w:basedOn w:val="Standard"/>
    <w:link w:val="FunotentextZchn"/>
    <w:uiPriority w:val="99"/>
    <w:semiHidden/>
    <w:unhideWhenUsed/>
    <w:rsid w:val="004C5761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C5761"/>
    <w:rPr>
      <w:rFonts w:ascii="Arial" w:eastAsia="Times New Roman" w:hAnsi="Arial" w:cs="Arial"/>
      <w:sz w:val="20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unhideWhenUsed/>
    <w:rsid w:val="004C5761"/>
    <w:rPr>
      <w:vertAlign w:val="superscript"/>
    </w:rPr>
  </w:style>
  <w:style w:type="paragraph" w:customStyle="1" w:styleId="Tabelleninhalt">
    <w:name w:val="Tabelleninhalt"/>
    <w:basedOn w:val="Standard"/>
    <w:qFormat/>
    <w:rsid w:val="004C5761"/>
    <w:pPr>
      <w:widowControl w:val="0"/>
      <w:suppressLineNumbers/>
      <w:suppressAutoHyphens/>
    </w:pPr>
    <w:rPr>
      <w:rFonts w:ascii="Times New Roman" w:eastAsia="SimSun" w:hAnsi="Times New Roman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242</Words>
  <Characters>1525</Characters>
  <Application>Microsoft Office Word</Application>
  <DocSecurity>0</DocSecurity>
  <Lines>12</Lines>
  <Paragraphs>3</Paragraphs>
  <ScaleCrop>false</ScaleCrop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SEP</cp:lastModifiedBy>
  <cp:revision>2</cp:revision>
  <dcterms:created xsi:type="dcterms:W3CDTF">2023-05-11T12:36:00Z</dcterms:created>
  <dcterms:modified xsi:type="dcterms:W3CDTF">2023-05-11T12:38:00Z</dcterms:modified>
</cp:coreProperties>
</file>